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22" w:rsidRDefault="00C41431">
      <w:pPr>
        <w:spacing w:before="239"/>
        <w:ind w:left="1113" w:right="1061"/>
        <w:jc w:val="center"/>
        <w:rPr>
          <w:sz w:val="27"/>
        </w:rPr>
      </w:pPr>
      <w:r>
        <w:rPr>
          <w:sz w:val="27"/>
        </w:rPr>
        <w:t>УЧЕТНАЯ КАРТА</w:t>
      </w:r>
    </w:p>
    <w:p w:rsidR="00195522" w:rsidRDefault="00C41431">
      <w:pPr>
        <w:spacing w:before="2" w:after="5"/>
        <w:ind w:left="2387" w:right="2332"/>
        <w:jc w:val="center"/>
        <w:rPr>
          <w:sz w:val="27"/>
        </w:rPr>
      </w:pPr>
      <w:r>
        <w:rPr>
          <w:sz w:val="27"/>
        </w:rPr>
        <w:t>Му</w:t>
      </w:r>
      <w:r w:rsidR="000416E0">
        <w:rPr>
          <w:sz w:val="27"/>
        </w:rPr>
        <w:t>зея МКОУ «</w:t>
      </w:r>
      <w:proofErr w:type="spellStart"/>
      <w:r w:rsidR="000416E0">
        <w:rPr>
          <w:sz w:val="27"/>
        </w:rPr>
        <w:t>Шушановская</w:t>
      </w:r>
      <w:proofErr w:type="spellEnd"/>
      <w:r w:rsidR="000416E0">
        <w:rPr>
          <w:sz w:val="27"/>
        </w:rPr>
        <w:t xml:space="preserve"> СОШ»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1402"/>
        <w:gridCol w:w="3307"/>
        <w:gridCol w:w="2693"/>
      </w:tblGrid>
      <w:tr w:rsidR="00195522">
        <w:trPr>
          <w:trHeight w:val="782"/>
        </w:trPr>
        <w:tc>
          <w:tcPr>
            <w:tcW w:w="3370" w:type="dxa"/>
            <w:gridSpan w:val="2"/>
          </w:tcPr>
          <w:p w:rsidR="00195522" w:rsidRDefault="00C41431">
            <w:pPr>
              <w:pStyle w:val="TableParagraph"/>
              <w:spacing w:before="111"/>
              <w:ind w:left="386" w:right="341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УЧЕТНАЯ КАРТОЧКА ШКОЛЬНОГО МУЗЕЯ</w:t>
            </w:r>
          </w:p>
        </w:tc>
        <w:tc>
          <w:tcPr>
            <w:tcW w:w="6000" w:type="dxa"/>
            <w:gridSpan w:val="2"/>
          </w:tcPr>
          <w:p w:rsidR="00195522" w:rsidRDefault="00195522">
            <w:pPr>
              <w:pStyle w:val="TableParagraph"/>
              <w:spacing w:before="9"/>
              <w:rPr>
                <w:sz w:val="21"/>
              </w:rPr>
            </w:pPr>
          </w:p>
          <w:p w:rsidR="00195522" w:rsidRDefault="00C41431">
            <w:pPr>
              <w:pStyle w:val="TableParagraph"/>
              <w:tabs>
                <w:tab w:val="left" w:pos="5510"/>
              </w:tabs>
              <w:ind w:left="10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Свидетельство№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4D200C">
              <w:rPr>
                <w:b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195522">
        <w:trPr>
          <w:trHeight w:val="551"/>
        </w:trPr>
        <w:tc>
          <w:tcPr>
            <w:tcW w:w="1968" w:type="dxa"/>
          </w:tcPr>
          <w:p w:rsidR="00195522" w:rsidRDefault="00C414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195522" w:rsidRDefault="00C414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  <w:tc>
          <w:tcPr>
            <w:tcW w:w="7402" w:type="dxa"/>
            <w:gridSpan w:val="3"/>
          </w:tcPr>
          <w:p w:rsidR="000029A9" w:rsidRDefault="000029A9" w:rsidP="000029A9">
            <w:pPr>
              <w:rPr>
                <w:color w:val="000000"/>
              </w:rPr>
            </w:pPr>
            <w:r>
              <w:rPr>
                <w:color w:val="000000"/>
              </w:rPr>
              <w:t>Школьный музей МКОУ «</w:t>
            </w:r>
            <w:proofErr w:type="spellStart"/>
            <w:r>
              <w:rPr>
                <w:color w:val="000000"/>
              </w:rPr>
              <w:t>Шушановская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>
        <w:trPr>
          <w:trHeight w:val="314"/>
        </w:trPr>
        <w:tc>
          <w:tcPr>
            <w:tcW w:w="1968" w:type="dxa"/>
          </w:tcPr>
          <w:p w:rsidR="00195522" w:rsidRDefault="00C4143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Профиль музея</w:t>
            </w:r>
          </w:p>
        </w:tc>
        <w:tc>
          <w:tcPr>
            <w:tcW w:w="7402" w:type="dxa"/>
            <w:gridSpan w:val="3"/>
          </w:tcPr>
          <w:p w:rsidR="00195522" w:rsidRDefault="000029A9">
            <w:pPr>
              <w:pStyle w:val="TableParagraph"/>
            </w:pPr>
            <w:r>
              <w:t>Этнографический  музей.</w:t>
            </w:r>
          </w:p>
        </w:tc>
      </w:tr>
      <w:tr w:rsidR="00195522">
        <w:trPr>
          <w:trHeight w:val="890"/>
        </w:trPr>
        <w:tc>
          <w:tcPr>
            <w:tcW w:w="1968" w:type="dxa"/>
          </w:tcPr>
          <w:p w:rsidR="00195522" w:rsidRDefault="00C41431">
            <w:pPr>
              <w:pStyle w:val="TableParagraph"/>
              <w:spacing w:before="162"/>
              <w:ind w:left="107" w:right="78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7402" w:type="dxa"/>
            <w:gridSpan w:val="3"/>
          </w:tcPr>
          <w:p w:rsidR="00E35BF7" w:rsidRPr="00E35BF7" w:rsidRDefault="00E35BF7" w:rsidP="00E35BF7">
            <w:pPr>
              <w:widowControl/>
              <w:shd w:val="clear" w:color="auto" w:fill="FFFFFF"/>
              <w:autoSpaceDE/>
              <w:autoSpaceDN/>
              <w:spacing w:after="30" w:line="330" w:lineRule="atLeast"/>
              <w:outlineLvl w:val="1"/>
              <w:rPr>
                <w:rFonts w:ascii="Arial" w:hAnsi="Arial" w:cs="Arial"/>
                <w:color w:val="0C0E31"/>
                <w:sz w:val="24"/>
                <w:szCs w:val="24"/>
                <w:lang w:eastAsia="ru-RU"/>
              </w:rPr>
            </w:pPr>
            <w:r w:rsidRPr="00E35BF7">
              <w:rPr>
                <w:rFonts w:ascii="Arial" w:hAnsi="Arial" w:cs="Arial"/>
                <w:color w:val="0C0E31"/>
                <w:sz w:val="24"/>
                <w:szCs w:val="24"/>
                <w:lang w:eastAsia="ru-RU"/>
              </w:rPr>
              <w:t>МУНИЦИПАЛЬНОЕ КАЗЁННОЕ ОБЩЕОБРАЗОВАТЕЛЬНОЕ УЧРЕЖДЕНИЕ "ШУШАНОВСКАЯ СРЕДНЯЯ ОБЩЕОБРАЗОВАТЕЛЬНАЯ ШКОЛА"</w:t>
            </w:r>
          </w:p>
          <w:p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>
        <w:trPr>
          <w:trHeight w:val="998"/>
        </w:trPr>
        <w:tc>
          <w:tcPr>
            <w:tcW w:w="1968" w:type="dxa"/>
          </w:tcPr>
          <w:p w:rsidR="00195522" w:rsidRDefault="00C41431">
            <w:pPr>
              <w:pStyle w:val="TableParagraph"/>
              <w:spacing w:before="215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Субъект </w:t>
            </w:r>
            <w:proofErr w:type="spellStart"/>
            <w:r>
              <w:rPr>
                <w:sz w:val="24"/>
              </w:rPr>
              <w:t>Россий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Федерации</w:t>
            </w:r>
          </w:p>
        </w:tc>
        <w:tc>
          <w:tcPr>
            <w:tcW w:w="7402" w:type="dxa"/>
            <w:gridSpan w:val="3"/>
          </w:tcPr>
          <w:p w:rsidR="00195522" w:rsidRDefault="00E3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 Дагестан</w:t>
            </w:r>
          </w:p>
        </w:tc>
      </w:tr>
      <w:tr w:rsidR="00195522">
        <w:trPr>
          <w:trHeight w:val="899"/>
        </w:trPr>
        <w:tc>
          <w:tcPr>
            <w:tcW w:w="1968" w:type="dxa"/>
          </w:tcPr>
          <w:p w:rsidR="00195522" w:rsidRDefault="00C41431">
            <w:pPr>
              <w:pStyle w:val="TableParagraph"/>
              <w:spacing w:before="27"/>
              <w:ind w:left="107" w:right="134"/>
              <w:rPr>
                <w:sz w:val="24"/>
              </w:rPr>
            </w:pPr>
            <w:r>
              <w:rPr>
                <w:sz w:val="24"/>
              </w:rPr>
              <w:t>Адрес (индекс, населенный пункт, ул., д., к.)</w:t>
            </w:r>
          </w:p>
        </w:tc>
        <w:tc>
          <w:tcPr>
            <w:tcW w:w="7402" w:type="dxa"/>
            <w:gridSpan w:val="3"/>
          </w:tcPr>
          <w:p w:rsidR="00195522" w:rsidRDefault="00E35BF7">
            <w:pPr>
              <w:pStyle w:val="TableParagraph"/>
              <w:rPr>
                <w:sz w:val="24"/>
              </w:rPr>
            </w:pPr>
            <w:r w:rsidRPr="0087652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368105, Республика Дагестан, </w:t>
            </w:r>
            <w:proofErr w:type="spellStart"/>
            <w:r w:rsidRPr="0087652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Кизилюртовский</w:t>
            </w:r>
            <w:proofErr w:type="spellEnd"/>
            <w:r w:rsidRPr="0087652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район, село </w:t>
            </w:r>
            <w:proofErr w:type="spellStart"/>
            <w:r w:rsidRPr="0087652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Шушановка,ул.Центральная</w:t>
            </w:r>
            <w:proofErr w:type="spellEnd"/>
            <w:r w:rsidRPr="0087652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81</w:t>
            </w:r>
          </w:p>
        </w:tc>
      </w:tr>
      <w:tr w:rsidR="00195522">
        <w:trPr>
          <w:trHeight w:val="599"/>
        </w:trPr>
        <w:tc>
          <w:tcPr>
            <w:tcW w:w="1968" w:type="dxa"/>
          </w:tcPr>
          <w:p w:rsidR="00195522" w:rsidRDefault="00C41431">
            <w:pPr>
              <w:pStyle w:val="TableParagraph"/>
              <w:spacing w:before="15"/>
              <w:ind w:left="107" w:right="90"/>
              <w:rPr>
                <w:sz w:val="24"/>
              </w:rPr>
            </w:pPr>
            <w:r>
              <w:rPr>
                <w:sz w:val="24"/>
              </w:rPr>
              <w:t>Телефон с кодом города</w:t>
            </w:r>
          </w:p>
        </w:tc>
        <w:tc>
          <w:tcPr>
            <w:tcW w:w="1402" w:type="dxa"/>
          </w:tcPr>
          <w:p w:rsidR="00195522" w:rsidRDefault="00865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8(905) 055-55-41</w:t>
            </w:r>
          </w:p>
        </w:tc>
        <w:tc>
          <w:tcPr>
            <w:tcW w:w="3307" w:type="dxa"/>
          </w:tcPr>
          <w:p w:rsidR="00195522" w:rsidRDefault="00C41431">
            <w:pPr>
              <w:pStyle w:val="TableParagraph"/>
              <w:spacing w:before="155"/>
              <w:ind w:left="671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2693" w:type="dxa"/>
          </w:tcPr>
          <w:p w:rsidR="00195522" w:rsidRPr="00E35BF7" w:rsidRDefault="00E35BF7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shushanov.shkola@yandex.ru</w:t>
            </w:r>
          </w:p>
        </w:tc>
      </w:tr>
      <w:tr w:rsidR="00195522">
        <w:trPr>
          <w:trHeight w:val="410"/>
        </w:trPr>
        <w:tc>
          <w:tcPr>
            <w:tcW w:w="1968" w:type="dxa"/>
          </w:tcPr>
          <w:p w:rsidR="00195522" w:rsidRDefault="00C4143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Сайт музея</w:t>
            </w:r>
          </w:p>
        </w:tc>
        <w:tc>
          <w:tcPr>
            <w:tcW w:w="7402" w:type="dxa"/>
            <w:gridSpan w:val="3"/>
          </w:tcPr>
          <w:p w:rsidR="00195522" w:rsidRDefault="00206D93">
            <w:pPr>
              <w:pStyle w:val="TableParagraph"/>
              <w:rPr>
                <w:sz w:val="24"/>
              </w:rPr>
            </w:pPr>
            <w:hyperlink r:id="rId5" w:history="1">
              <w:r w:rsidRPr="00F36DB9">
                <w:rPr>
                  <w:rStyle w:val="a5"/>
                  <w:sz w:val="24"/>
                </w:rPr>
                <w:t>https://sh-shushanovskaya-r82.gosweb.gosuslugi.ru/glavnoe/glavnaya/etnograficheskiy-muzey-mkou-shushanovskaya-sosh/</w:t>
              </w:r>
            </w:hyperlink>
          </w:p>
          <w:p w:rsidR="00206D93" w:rsidRDefault="00206D93">
            <w:pPr>
              <w:pStyle w:val="TableParagraph"/>
              <w:rPr>
                <w:sz w:val="24"/>
              </w:rPr>
            </w:pPr>
          </w:p>
        </w:tc>
      </w:tr>
      <w:tr w:rsidR="00195522">
        <w:trPr>
          <w:trHeight w:val="561"/>
        </w:trPr>
        <w:tc>
          <w:tcPr>
            <w:tcW w:w="1968" w:type="dxa"/>
          </w:tcPr>
          <w:p w:rsidR="00195522" w:rsidRDefault="00C41431">
            <w:pPr>
              <w:pStyle w:val="TableParagraph"/>
              <w:spacing w:line="276" w:lineRule="exact"/>
              <w:ind w:left="107" w:right="311"/>
              <w:rPr>
                <w:sz w:val="24"/>
              </w:rPr>
            </w:pPr>
            <w:r>
              <w:rPr>
                <w:sz w:val="24"/>
              </w:rPr>
              <w:t>Руководитель музея (Ф.И.О.)</w:t>
            </w:r>
          </w:p>
        </w:tc>
        <w:tc>
          <w:tcPr>
            <w:tcW w:w="7402" w:type="dxa"/>
            <w:gridSpan w:val="3"/>
          </w:tcPr>
          <w:p w:rsidR="00195522" w:rsidRDefault="00E35B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Курамагомедова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Алиевна</w:t>
            </w:r>
            <w:proofErr w:type="spellEnd"/>
          </w:p>
        </w:tc>
      </w:tr>
      <w:tr w:rsidR="00195522">
        <w:trPr>
          <w:trHeight w:val="697"/>
        </w:trPr>
        <w:tc>
          <w:tcPr>
            <w:tcW w:w="1968" w:type="dxa"/>
          </w:tcPr>
          <w:p w:rsidR="00195522" w:rsidRDefault="00C41431">
            <w:pPr>
              <w:pStyle w:val="TableParagraph"/>
              <w:spacing w:before="66"/>
              <w:ind w:left="107" w:right="322"/>
              <w:rPr>
                <w:sz w:val="24"/>
              </w:rPr>
            </w:pPr>
            <w:r>
              <w:rPr>
                <w:sz w:val="24"/>
              </w:rPr>
              <w:t>Дата открытия музея</w:t>
            </w:r>
          </w:p>
        </w:tc>
        <w:tc>
          <w:tcPr>
            <w:tcW w:w="7402" w:type="dxa"/>
            <w:gridSpan w:val="3"/>
          </w:tcPr>
          <w:p w:rsidR="00195522" w:rsidRDefault="00E35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</w:t>
            </w:r>
            <w:r w:rsidR="005B1D63">
              <w:rPr>
                <w:sz w:val="24"/>
              </w:rPr>
              <w:t>г</w:t>
            </w:r>
          </w:p>
        </w:tc>
      </w:tr>
      <w:tr w:rsidR="00195522">
        <w:trPr>
          <w:trHeight w:val="782"/>
        </w:trPr>
        <w:tc>
          <w:tcPr>
            <w:tcW w:w="1968" w:type="dxa"/>
          </w:tcPr>
          <w:p w:rsidR="00195522" w:rsidRDefault="00C41431">
            <w:pPr>
              <w:pStyle w:val="TableParagraph"/>
              <w:spacing w:before="107"/>
              <w:ind w:left="107" w:right="185"/>
              <w:rPr>
                <w:sz w:val="24"/>
              </w:rPr>
            </w:pPr>
            <w:r>
              <w:rPr>
                <w:sz w:val="24"/>
              </w:rPr>
              <w:t>Характеристика помещения</w:t>
            </w:r>
          </w:p>
        </w:tc>
        <w:tc>
          <w:tcPr>
            <w:tcW w:w="7402" w:type="dxa"/>
            <w:gridSpan w:val="3"/>
          </w:tcPr>
          <w:p w:rsidR="005B1D63" w:rsidRDefault="005B1D63" w:rsidP="005B1D63">
            <w:pPr>
              <w:rPr>
                <w:color w:val="000000"/>
              </w:rPr>
            </w:pPr>
            <w:r>
              <w:rPr>
                <w:color w:val="000000"/>
              </w:rPr>
              <w:t>Музей расположен в 1 корпусе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общая площадь 10 м2, 2 </w:t>
            </w:r>
            <w:proofErr w:type="spellStart"/>
            <w:r>
              <w:rPr>
                <w:color w:val="000000"/>
              </w:rPr>
              <w:t>окона</w:t>
            </w:r>
            <w:proofErr w:type="spellEnd"/>
            <w:r>
              <w:rPr>
                <w:color w:val="000000"/>
              </w:rPr>
              <w:t>.</w:t>
            </w:r>
          </w:p>
          <w:p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>
        <w:trPr>
          <w:trHeight w:val="628"/>
        </w:trPr>
        <w:tc>
          <w:tcPr>
            <w:tcW w:w="1968" w:type="dxa"/>
          </w:tcPr>
          <w:p w:rsidR="00195522" w:rsidRDefault="00C41431">
            <w:pPr>
              <w:pStyle w:val="TableParagraph"/>
              <w:spacing w:before="30"/>
              <w:ind w:left="107" w:right="272"/>
              <w:rPr>
                <w:sz w:val="24"/>
              </w:rPr>
            </w:pPr>
            <w:r>
              <w:rPr>
                <w:sz w:val="24"/>
              </w:rPr>
              <w:t xml:space="preserve">Разделы </w:t>
            </w:r>
            <w:proofErr w:type="spellStart"/>
            <w:r>
              <w:rPr>
                <w:sz w:val="24"/>
              </w:rPr>
              <w:t>экспо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зиций</w:t>
            </w:r>
            <w:proofErr w:type="spellEnd"/>
          </w:p>
        </w:tc>
        <w:tc>
          <w:tcPr>
            <w:tcW w:w="7402" w:type="dxa"/>
            <w:gridSpan w:val="3"/>
          </w:tcPr>
          <w:p w:rsidR="00195522" w:rsidRDefault="00C41431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 w:rsidR="004A4EF4">
              <w:rPr>
                <w:sz w:val="24"/>
              </w:rPr>
              <w:t>Традиционная культура народов Дагестана.</w:t>
            </w:r>
          </w:p>
        </w:tc>
      </w:tr>
      <w:tr w:rsidR="00195522">
        <w:trPr>
          <w:trHeight w:val="316"/>
        </w:trPr>
        <w:tc>
          <w:tcPr>
            <w:tcW w:w="1968" w:type="dxa"/>
          </w:tcPr>
          <w:p w:rsidR="00195522" w:rsidRDefault="00195522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402" w:type="dxa"/>
            <w:gridSpan w:val="3"/>
          </w:tcPr>
          <w:p w:rsidR="00195522" w:rsidRDefault="00C4143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195522">
        <w:trPr>
          <w:trHeight w:val="313"/>
        </w:trPr>
        <w:tc>
          <w:tcPr>
            <w:tcW w:w="1968" w:type="dxa"/>
          </w:tcPr>
          <w:p w:rsidR="00195522" w:rsidRDefault="00195522">
            <w:pPr>
              <w:pStyle w:val="TableParagraph"/>
            </w:pPr>
          </w:p>
        </w:tc>
        <w:tc>
          <w:tcPr>
            <w:tcW w:w="7402" w:type="dxa"/>
            <w:gridSpan w:val="3"/>
          </w:tcPr>
          <w:p w:rsidR="00195522" w:rsidRDefault="00C4143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195522">
        <w:trPr>
          <w:trHeight w:val="313"/>
        </w:trPr>
        <w:tc>
          <w:tcPr>
            <w:tcW w:w="1968" w:type="dxa"/>
          </w:tcPr>
          <w:p w:rsidR="00195522" w:rsidRDefault="00195522">
            <w:pPr>
              <w:pStyle w:val="TableParagraph"/>
            </w:pPr>
          </w:p>
        </w:tc>
        <w:tc>
          <w:tcPr>
            <w:tcW w:w="7402" w:type="dxa"/>
            <w:gridSpan w:val="3"/>
          </w:tcPr>
          <w:p w:rsidR="00195522" w:rsidRDefault="00C4143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195522">
        <w:trPr>
          <w:trHeight w:val="317"/>
        </w:trPr>
        <w:tc>
          <w:tcPr>
            <w:tcW w:w="1968" w:type="dxa"/>
          </w:tcPr>
          <w:p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7402" w:type="dxa"/>
            <w:gridSpan w:val="3"/>
          </w:tcPr>
          <w:p w:rsidR="00195522" w:rsidRDefault="00C41431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195522">
        <w:trPr>
          <w:trHeight w:val="2123"/>
        </w:trPr>
        <w:tc>
          <w:tcPr>
            <w:tcW w:w="1968" w:type="dxa"/>
          </w:tcPr>
          <w:p w:rsidR="00195522" w:rsidRDefault="00195522">
            <w:pPr>
              <w:pStyle w:val="TableParagraph"/>
              <w:rPr>
                <w:sz w:val="26"/>
              </w:rPr>
            </w:pPr>
          </w:p>
          <w:p w:rsidR="00195522" w:rsidRDefault="00C41431">
            <w:pPr>
              <w:pStyle w:val="TableParagraph"/>
              <w:spacing w:before="201"/>
              <w:ind w:left="107" w:right="296"/>
              <w:rPr>
                <w:sz w:val="24"/>
              </w:rPr>
            </w:pPr>
            <w:r>
              <w:rPr>
                <w:sz w:val="24"/>
              </w:rPr>
              <w:t xml:space="preserve">Краткая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теристика</w:t>
            </w:r>
            <w:proofErr w:type="spellEnd"/>
            <w:r>
              <w:rPr>
                <w:sz w:val="24"/>
              </w:rPr>
              <w:t xml:space="preserve"> ос- </w:t>
            </w:r>
            <w:proofErr w:type="spellStart"/>
            <w:r>
              <w:rPr>
                <w:sz w:val="24"/>
              </w:rPr>
              <w:t>новного</w:t>
            </w:r>
            <w:proofErr w:type="spellEnd"/>
            <w:r>
              <w:rPr>
                <w:sz w:val="24"/>
              </w:rPr>
              <w:t xml:space="preserve"> фонда музея</w:t>
            </w:r>
          </w:p>
        </w:tc>
        <w:tc>
          <w:tcPr>
            <w:tcW w:w="7402" w:type="dxa"/>
            <w:gridSpan w:val="3"/>
          </w:tcPr>
          <w:p w:rsidR="005B1D63" w:rsidRDefault="005B1D63" w:rsidP="005B1D63">
            <w:pPr>
              <w:rPr>
                <w:color w:val="000000"/>
              </w:rPr>
            </w:pPr>
            <w:r>
              <w:rPr>
                <w:color w:val="000000"/>
              </w:rPr>
              <w:t>Общее количес</w:t>
            </w:r>
            <w:r w:rsidR="007C629B">
              <w:rPr>
                <w:color w:val="000000"/>
              </w:rPr>
              <w:t>тво музейных материалов около 1</w:t>
            </w:r>
            <w:r>
              <w:rPr>
                <w:color w:val="000000"/>
              </w:rPr>
              <w:t xml:space="preserve">00 ед. хр. Среди них: предметы народного быта, изделия </w:t>
            </w:r>
            <w:r w:rsidR="007C629B">
              <w:rPr>
                <w:color w:val="000000"/>
              </w:rPr>
              <w:t>народных промыслов, боеприпасы</w:t>
            </w:r>
            <w:r>
              <w:rPr>
                <w:color w:val="000000"/>
              </w:rPr>
              <w:t>, литература, макеты, монеты, пищащая машинка, телефон, журналы, письма, книги...</w:t>
            </w:r>
          </w:p>
          <w:p w:rsidR="00195522" w:rsidRDefault="00195522">
            <w:pPr>
              <w:pStyle w:val="TableParagraph"/>
              <w:rPr>
                <w:sz w:val="24"/>
              </w:rPr>
            </w:pPr>
          </w:p>
        </w:tc>
      </w:tr>
    </w:tbl>
    <w:p w:rsidR="00195522" w:rsidRDefault="003C522F" w:rsidP="001124AE">
      <w:pPr>
        <w:pStyle w:val="a3"/>
        <w:rPr>
          <w:sz w:val="27"/>
        </w:rPr>
      </w:pPr>
      <w:r w:rsidRPr="003C522F">
        <w:rPr>
          <w:noProof/>
          <w:lang w:eastAsia="ru-RU"/>
        </w:rPr>
        <w:pict>
          <v:shape id="Freeform 4" o:spid="_x0000_s1026" style="position:absolute;margin-left:269.95pt;margin-top:15.5pt;width:9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" path="m,l1960,e" filled="f" strokeweight=".19811mm">
            <v:path arrowok="t" o:connecttype="custom" o:connectlocs="0,0;1244600,0" o:connectangles="0,0"/>
            <w10:wrap type="topAndBottom" anchorx="page"/>
          </v:shape>
        </w:pict>
      </w:r>
    </w:p>
    <w:sectPr w:rsidR="00195522" w:rsidSect="00CE7221">
      <w:pgSz w:w="11910" w:h="16840"/>
      <w:pgMar w:top="1040" w:right="1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>
    <w:nsid w:val="21667A15"/>
    <w:multiLevelType w:val="multilevel"/>
    <w:tmpl w:val="53EAC618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6">
    <w:nsid w:val="5F5B0385"/>
    <w:multiLevelType w:val="multilevel"/>
    <w:tmpl w:val="13B6AFD8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7">
    <w:nsid w:val="7D2E3036"/>
    <w:multiLevelType w:val="multilevel"/>
    <w:tmpl w:val="9A32DDAA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5522"/>
    <w:rsid w:val="000029A9"/>
    <w:rsid w:val="000145BE"/>
    <w:rsid w:val="000416E0"/>
    <w:rsid w:val="000F605D"/>
    <w:rsid w:val="001124AE"/>
    <w:rsid w:val="00166231"/>
    <w:rsid w:val="00180B82"/>
    <w:rsid w:val="00195522"/>
    <w:rsid w:val="00206D93"/>
    <w:rsid w:val="0023350C"/>
    <w:rsid w:val="003C522F"/>
    <w:rsid w:val="004A4EF4"/>
    <w:rsid w:val="004D200C"/>
    <w:rsid w:val="005B1D63"/>
    <w:rsid w:val="007C629B"/>
    <w:rsid w:val="0086591B"/>
    <w:rsid w:val="0087652E"/>
    <w:rsid w:val="00930704"/>
    <w:rsid w:val="009E1C2E"/>
    <w:rsid w:val="00A6416B"/>
    <w:rsid w:val="00C41431"/>
    <w:rsid w:val="00CE7221"/>
    <w:rsid w:val="00D63A1E"/>
    <w:rsid w:val="00E35BF7"/>
    <w:rsid w:val="00E81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E7221"/>
    <w:pPr>
      <w:ind w:left="11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B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7221"/>
    <w:rPr>
      <w:sz w:val="28"/>
      <w:szCs w:val="28"/>
    </w:rPr>
  </w:style>
  <w:style w:type="paragraph" w:styleId="a4">
    <w:name w:val="List Paragraph"/>
    <w:basedOn w:val="a"/>
    <w:uiPriority w:val="1"/>
    <w:qFormat/>
    <w:rsid w:val="00CE7221"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E7221"/>
  </w:style>
  <w:style w:type="character" w:customStyle="1" w:styleId="20">
    <w:name w:val="Заголовок 2 Знак"/>
    <w:basedOn w:val="a0"/>
    <w:link w:val="2"/>
    <w:uiPriority w:val="9"/>
    <w:semiHidden/>
    <w:rsid w:val="00E35B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5">
    <w:name w:val="Hyperlink"/>
    <w:basedOn w:val="a0"/>
    <w:uiPriority w:val="99"/>
    <w:unhideWhenUsed/>
    <w:rsid w:val="000029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62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629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shushanovskaya-r82.gosweb.gosuslugi.ru/glavnoe/glavnaya/etnograficheskiy-muzey-mkou-shushanovskaya-so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</dc:creator>
  <cp:lastModifiedBy>1212</cp:lastModifiedBy>
  <cp:revision>15</cp:revision>
  <cp:lastPrinted>2024-01-17T08:51:00Z</cp:lastPrinted>
  <dcterms:created xsi:type="dcterms:W3CDTF">2023-09-27T12:44:00Z</dcterms:created>
  <dcterms:modified xsi:type="dcterms:W3CDTF">2024-05-28T11:30:00Z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