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E7" w:rsidRDefault="000928E7" w:rsidP="00C90AE7">
      <w:pPr>
        <w:spacing w:after="0" w:line="265" w:lineRule="auto"/>
        <w:ind w:left="90" w:right="14" w:hanging="10"/>
        <w:jc w:val="right"/>
      </w:pPr>
      <w:r>
        <w:t>У</w:t>
      </w:r>
      <w:r w:rsidR="00C90AE7">
        <w:t>ТВЕРЖДАЮ</w:t>
      </w:r>
    </w:p>
    <w:p w:rsidR="00C90AE7" w:rsidRDefault="000928E7" w:rsidP="00C90AE7">
      <w:pPr>
        <w:spacing w:after="0" w:line="265" w:lineRule="auto"/>
        <w:ind w:left="90" w:right="14" w:hanging="10"/>
        <w:jc w:val="right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МКОУ «Шушановская СОШ» </w:t>
      </w:r>
    </w:p>
    <w:p w:rsidR="00C90AE7" w:rsidRDefault="00C90AE7" w:rsidP="00C90AE7">
      <w:pPr>
        <w:spacing w:after="0" w:line="265" w:lineRule="auto"/>
        <w:ind w:left="90" w:right="14" w:hanging="10"/>
        <w:jc w:val="right"/>
      </w:pPr>
      <w:r>
        <w:t>____________</w:t>
      </w:r>
      <w:proofErr w:type="spellStart"/>
      <w:r w:rsidR="000928E7">
        <w:t>Атаков</w:t>
      </w:r>
      <w:proofErr w:type="spellEnd"/>
      <w:r w:rsidR="000928E7">
        <w:t xml:space="preserve"> И.И.</w:t>
      </w:r>
    </w:p>
    <w:p w:rsidR="000928E7" w:rsidRDefault="000928E7" w:rsidP="00C90AE7">
      <w:pPr>
        <w:spacing w:after="0" w:line="265" w:lineRule="auto"/>
        <w:ind w:left="90" w:right="14" w:hanging="10"/>
        <w:jc w:val="right"/>
      </w:pPr>
      <w:r>
        <w:t>30 января 2024г.</w:t>
      </w:r>
    </w:p>
    <w:p w:rsidR="000928E7" w:rsidRDefault="000928E7" w:rsidP="000928E7">
      <w:pPr>
        <w:spacing w:after="0" w:line="259" w:lineRule="auto"/>
        <w:ind w:left="48" w:right="0" w:hanging="10"/>
        <w:jc w:val="center"/>
      </w:pPr>
      <w:r>
        <w:t xml:space="preserve">План </w:t>
      </w:r>
      <w:proofErr w:type="gramStart"/>
      <w:r>
        <w:t>мероприятий</w:t>
      </w:r>
      <w:proofErr w:type="gramEnd"/>
      <w:r>
        <w:t xml:space="preserve"> приуроченных к году семьи на 2024 год</w:t>
      </w:r>
    </w:p>
    <w:p w:rsidR="000928E7" w:rsidRDefault="000928E7" w:rsidP="000928E7">
      <w:pPr>
        <w:spacing w:after="203" w:line="259" w:lineRule="auto"/>
        <w:ind w:left="48" w:hanging="10"/>
        <w:jc w:val="center"/>
      </w:pPr>
      <w:proofErr w:type="gramStart"/>
      <w:r>
        <w:t>МКОУ  «</w:t>
      </w:r>
      <w:proofErr w:type="gramEnd"/>
      <w:r>
        <w:t>Шушановская СОШ»</w:t>
      </w:r>
    </w:p>
    <w:p w:rsidR="000928E7" w:rsidRDefault="000928E7" w:rsidP="000928E7">
      <w:pPr>
        <w:ind w:left="14" w:right="0"/>
      </w:pPr>
      <w:r>
        <w:t>Цель: обеспечение психолого-педагогической поддержки семьи, повышение компетентности и родителей (законных представителей в вопросах образования, охраны и укрепления здоровья детей, обеспечение единства подходов к воспитанию и обучению детей в условиях образовательной организации и семьи, повышение воспитательного потенциала семьи.</w:t>
      </w:r>
    </w:p>
    <w:p w:rsidR="000928E7" w:rsidRDefault="000928E7" w:rsidP="000928E7">
      <w:pPr>
        <w:ind w:left="14" w:right="0"/>
      </w:pPr>
      <w:proofErr w:type="gramStart"/>
      <w:r>
        <w:t>Задачи:-</w:t>
      </w:r>
      <w:proofErr w:type="gramEnd"/>
      <w:r>
        <w:t xml:space="preserve"> Просвещение родителей (законных представителей) в вопросах охраны и укрепления здоровья развития и образования детей;</w:t>
      </w:r>
    </w:p>
    <w:p w:rsidR="000928E7" w:rsidRDefault="000928E7" w:rsidP="000928E7">
      <w:pPr>
        <w:numPr>
          <w:ilvl w:val="0"/>
          <w:numId w:val="1"/>
        </w:numPr>
        <w:ind w:right="0" w:hanging="163"/>
      </w:pPr>
      <w:r>
        <w:t>вовлечение родителей законных представителей в образовательный процесс;</w:t>
      </w:r>
    </w:p>
    <w:p w:rsidR="000928E7" w:rsidRDefault="000928E7" w:rsidP="000928E7">
      <w:pPr>
        <w:numPr>
          <w:ilvl w:val="0"/>
          <w:numId w:val="1"/>
        </w:numPr>
        <w:spacing w:after="247"/>
        <w:ind w:right="0" w:hanging="163"/>
      </w:pPr>
      <w:r>
        <w:t xml:space="preserve">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базовые основы благополучия семьи;</w:t>
      </w:r>
    </w:p>
    <w:p w:rsidR="000928E7" w:rsidRDefault="000928E7" w:rsidP="000928E7">
      <w:pPr>
        <w:spacing w:after="0" w:line="265" w:lineRule="auto"/>
        <w:ind w:right="14"/>
      </w:pPr>
      <w:r>
        <w:rPr>
          <w:noProof/>
        </w:rPr>
        <w:drawing>
          <wp:inline distT="0" distB="0" distL="0" distR="0" wp14:anchorId="00236AD3" wp14:editId="69C5E330">
            <wp:extent cx="48771" cy="18289"/>
            <wp:effectExtent l="0" t="0" r="0" b="0"/>
            <wp:docPr id="1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построение взаимодействия партнерских отношений с родителями</w:t>
      </w:r>
    </w:p>
    <w:p w:rsidR="000928E7" w:rsidRDefault="000928E7" w:rsidP="000928E7">
      <w:pPr>
        <w:spacing w:after="198"/>
        <w:ind w:left="14" w:right="0"/>
      </w:pPr>
      <w:r>
        <w:t>(законными представителями);</w:t>
      </w:r>
    </w:p>
    <w:p w:rsidR="000928E7" w:rsidRDefault="000928E7" w:rsidP="000928E7">
      <w:pPr>
        <w:numPr>
          <w:ilvl w:val="0"/>
          <w:numId w:val="1"/>
        </w:numPr>
        <w:ind w:right="0" w:hanging="163"/>
      </w:pPr>
      <w:r>
        <w:t>создание благоприятны условий для активного вовлечения семей учащихся.</w:t>
      </w:r>
    </w:p>
    <w:p w:rsidR="000928E7" w:rsidRDefault="000928E7" w:rsidP="000928E7">
      <w:pPr>
        <w:numPr>
          <w:ilvl w:val="0"/>
          <w:numId w:val="1"/>
        </w:numPr>
        <w:spacing w:after="212"/>
        <w:ind w:right="0" w:hanging="163"/>
      </w:pPr>
      <w:r>
        <w:t>укрепление духовно- нравственных традиций семейных отношений;</w:t>
      </w:r>
    </w:p>
    <w:p w:rsidR="000928E7" w:rsidRDefault="000928E7" w:rsidP="000928E7">
      <w:pPr>
        <w:numPr>
          <w:ilvl w:val="0"/>
          <w:numId w:val="1"/>
        </w:numPr>
        <w:spacing w:after="132"/>
        <w:ind w:right="0" w:hanging="163"/>
      </w:pPr>
      <w:r>
        <w:t>активизация и обогащение воспитательных умений родителей, поддерживание их уверенности в собственных педагогических возможностях;</w:t>
      </w:r>
    </w:p>
    <w:p w:rsidR="000928E7" w:rsidRDefault="000928E7" w:rsidP="000928E7">
      <w:pPr>
        <w:numPr>
          <w:ilvl w:val="0"/>
          <w:numId w:val="1"/>
        </w:numPr>
        <w:ind w:right="0" w:hanging="163"/>
      </w:pPr>
      <w:r>
        <w:t>повышение педагогической культуры родителей</w:t>
      </w:r>
    </w:p>
    <w:tbl>
      <w:tblPr>
        <w:tblStyle w:val="TableGrid"/>
        <w:tblpPr w:vertAnchor="page" w:horzAnchor="page" w:tblpX="134" w:tblpY="11770"/>
        <w:tblOverlap w:val="never"/>
        <w:tblW w:w="7080" w:type="dxa"/>
        <w:tblInd w:w="0" w:type="dxa"/>
        <w:tblCellMar>
          <w:top w:w="45" w:type="dxa"/>
          <w:left w:w="98" w:type="dxa"/>
          <w:right w:w="109" w:type="dxa"/>
        </w:tblCellMar>
        <w:tblLook w:val="04A0" w:firstRow="1" w:lastRow="0" w:firstColumn="1" w:lastColumn="0" w:noHBand="0" w:noVBand="1"/>
      </w:tblPr>
      <w:tblGrid>
        <w:gridCol w:w="518"/>
        <w:gridCol w:w="2451"/>
        <w:gridCol w:w="1985"/>
        <w:gridCol w:w="2126"/>
      </w:tblGrid>
      <w:tr w:rsidR="00693013" w:rsidTr="00693013">
        <w:trPr>
          <w:trHeight w:val="256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013" w:rsidRDefault="00693013" w:rsidP="00693013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>.N2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013" w:rsidRDefault="00693013" w:rsidP="00693013">
            <w:pPr>
              <w:spacing w:after="0" w:line="259" w:lineRule="auto"/>
              <w:ind w:left="29" w:right="0" w:hanging="10"/>
              <w:jc w:val="left"/>
            </w:pPr>
            <w:r>
              <w:rPr>
                <w:sz w:val="3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013" w:rsidRDefault="00693013" w:rsidP="00693013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30"/>
              </w:rPr>
              <w:t>Сроки проведения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013" w:rsidRDefault="00693013" w:rsidP="00693013">
            <w:pPr>
              <w:spacing w:after="0" w:line="259" w:lineRule="auto"/>
              <w:ind w:left="24" w:right="0" w:firstLine="0"/>
            </w:pPr>
            <w:r>
              <w:rPr>
                <w:sz w:val="30"/>
              </w:rPr>
              <w:t>Ответственные</w:t>
            </w:r>
          </w:p>
          <w:p w:rsidR="00693013" w:rsidRDefault="00693013" w:rsidP="00693013">
            <w:pPr>
              <w:spacing w:after="0" w:line="259" w:lineRule="auto"/>
              <w:ind w:right="0" w:firstLine="19"/>
              <w:jc w:val="left"/>
            </w:pPr>
            <w:r>
              <w:rPr>
                <w:sz w:val="30"/>
              </w:rPr>
              <w:t>исполнители (ФИО, контактные данные)</w:t>
            </w:r>
          </w:p>
        </w:tc>
      </w:tr>
    </w:tbl>
    <w:p w:rsidR="000928E7" w:rsidRDefault="000928E7" w:rsidP="000928E7">
      <w:pPr>
        <w:spacing w:after="0" w:line="259" w:lineRule="auto"/>
        <w:ind w:left="-1815" w:right="11218" w:firstLine="0"/>
        <w:jc w:val="left"/>
      </w:pPr>
    </w:p>
    <w:tbl>
      <w:tblPr>
        <w:tblStyle w:val="TableGrid"/>
        <w:tblW w:w="7762" w:type="dxa"/>
        <w:tblInd w:w="-587" w:type="dxa"/>
        <w:tblCellMar>
          <w:top w:w="34" w:type="dxa"/>
          <w:left w:w="64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2793"/>
        <w:gridCol w:w="2067"/>
        <w:gridCol w:w="2181"/>
      </w:tblGrid>
      <w:tr w:rsidR="00C90AE7" w:rsidTr="00C90AE7">
        <w:trPr>
          <w:trHeight w:val="1987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14" w:right="0" w:firstLine="0"/>
              <w:jc w:val="left"/>
            </w:pPr>
            <w:r>
              <w:t>1.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90AE7" w:rsidRDefault="00C90AE7" w:rsidP="00C90AE7">
            <w:pPr>
              <w:spacing w:after="0" w:line="259" w:lineRule="auto"/>
              <w:ind w:left="8" w:right="408" w:firstLine="0"/>
            </w:pPr>
            <w:r>
              <w:t>Приглашение на праздник -23 февраля семьи участников специальной военной операции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17" w:right="0" w:firstLine="0"/>
              <w:jc w:val="left"/>
            </w:pPr>
            <w:r>
              <w:t>февраль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ОУ </w:t>
            </w:r>
            <w:proofErr w:type="spellStart"/>
            <w:r>
              <w:t>Атаков</w:t>
            </w:r>
            <w:proofErr w:type="spellEnd"/>
            <w:r>
              <w:t xml:space="preserve"> И.И.</w:t>
            </w:r>
          </w:p>
        </w:tc>
      </w:tr>
      <w:tr w:rsidR="00C90AE7" w:rsidTr="00C90AE7">
        <w:trPr>
          <w:trHeight w:val="1282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62" w:right="0" w:firstLine="0"/>
              <w:jc w:val="left"/>
            </w:pPr>
            <w:r>
              <w:t>2.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56" w:right="221" w:firstLine="5"/>
            </w:pPr>
            <w:r>
              <w:t>«Спасибо, вам мамы!» концертная программа к Дню 8 марта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51" w:right="0" w:firstLine="0"/>
              <w:jc w:val="left"/>
            </w:pPr>
            <w:r>
              <w:t>март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48" w:right="0" w:firstLine="0"/>
              <w:jc w:val="left"/>
            </w:pPr>
            <w:r>
              <w:t>Классные руководители,</w:t>
            </w:r>
          </w:p>
          <w:p w:rsidR="00C90AE7" w:rsidRDefault="00C90AE7" w:rsidP="001D4EBE">
            <w:pPr>
              <w:spacing w:after="0" w:line="259" w:lineRule="auto"/>
              <w:ind w:left="48" w:right="0" w:firstLine="0"/>
              <w:jc w:val="left"/>
            </w:pPr>
            <w:r>
              <w:t>родители</w:t>
            </w:r>
          </w:p>
        </w:tc>
      </w:tr>
      <w:tr w:rsidR="00C90AE7" w:rsidTr="00C90AE7">
        <w:trPr>
          <w:trHeight w:val="192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67" w:right="0" w:firstLine="0"/>
              <w:jc w:val="left"/>
            </w:pPr>
            <w:r>
              <w:t>3.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90AE7" w:rsidRDefault="00C90AE7" w:rsidP="001D4EBE">
            <w:pPr>
              <w:spacing w:after="0" w:line="259" w:lineRule="auto"/>
              <w:ind w:left="61" w:right="96"/>
            </w:pPr>
            <w:r>
              <w:t>Родительское собрание (общее) по теме: «Семейные ценности в современном обществе»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1" w:right="0" w:hanging="10"/>
              <w:jc w:val="left"/>
            </w:pPr>
            <w:r>
              <w:t>Апрель-октябрь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58" w:right="0"/>
              <w:jc w:val="left"/>
            </w:pPr>
            <w:r>
              <w:t>Классные руководители, руководитель ОУ</w:t>
            </w:r>
          </w:p>
        </w:tc>
      </w:tr>
      <w:tr w:rsidR="00C90AE7" w:rsidTr="00C90AE7">
        <w:trPr>
          <w:trHeight w:val="1615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82" w:right="0" w:firstLine="0"/>
              <w:jc w:val="left"/>
            </w:pPr>
            <w:r>
              <w:t>4.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90AE7" w:rsidRDefault="00C90AE7" w:rsidP="001D4EBE">
            <w:pPr>
              <w:spacing w:after="0" w:line="259" w:lineRule="auto"/>
              <w:ind w:left="75" w:right="91" w:firstLine="0"/>
              <w:jc w:val="left"/>
            </w:pPr>
            <w:r>
              <w:t xml:space="preserve">«У родного </w:t>
            </w:r>
            <w:proofErr w:type="spellStart"/>
            <w:r>
              <w:t>очага»конкурс</w:t>
            </w:r>
            <w:proofErr w:type="spellEnd"/>
            <w:r>
              <w:t xml:space="preserve"> национальных блюд для детей и родителей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80" w:right="0" w:firstLine="0"/>
              <w:jc w:val="left"/>
            </w:pPr>
            <w:r>
              <w:t>апрель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62" w:right="0" w:firstLine="5"/>
              <w:jc w:val="left"/>
            </w:pPr>
            <w:r>
              <w:t xml:space="preserve">Родители,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</w:tbl>
    <w:p w:rsidR="000928E7" w:rsidRDefault="000928E7" w:rsidP="000928E7">
      <w:pPr>
        <w:spacing w:after="0" w:line="259" w:lineRule="auto"/>
        <w:ind w:left="-1815" w:right="11218" w:firstLine="0"/>
        <w:jc w:val="left"/>
      </w:pPr>
    </w:p>
    <w:tbl>
      <w:tblPr>
        <w:tblStyle w:val="TableGrid"/>
        <w:tblW w:w="7522" w:type="dxa"/>
        <w:tblInd w:w="-587" w:type="dxa"/>
        <w:tblCellMar>
          <w:top w:w="41" w:type="dxa"/>
          <w:left w:w="72" w:type="dxa"/>
          <w:right w:w="94" w:type="dxa"/>
        </w:tblCellMar>
        <w:tblLook w:val="04A0" w:firstRow="1" w:lastRow="0" w:firstColumn="1" w:lastColumn="0" w:noHBand="0" w:noVBand="1"/>
      </w:tblPr>
      <w:tblGrid>
        <w:gridCol w:w="540"/>
        <w:gridCol w:w="2809"/>
        <w:gridCol w:w="1992"/>
        <w:gridCol w:w="2181"/>
      </w:tblGrid>
      <w:tr w:rsidR="00C90AE7" w:rsidTr="00C90AE7">
        <w:trPr>
          <w:trHeight w:val="10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35" w:right="0" w:firstLine="0"/>
              <w:jc w:val="left"/>
            </w:pPr>
            <w:r>
              <w:t>5.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C90AE7">
            <w:pPr>
              <w:spacing w:after="0" w:line="259" w:lineRule="auto"/>
              <w:ind w:left="11" w:right="583" w:firstLine="0"/>
            </w:pPr>
            <w:r>
              <w:t>Образовательное событие «День дочери»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10" w:right="0" w:firstLine="0"/>
              <w:jc w:val="left"/>
            </w:pPr>
            <w:r>
              <w:t>25.04.2024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right="0"/>
              <w:jc w:val="left"/>
            </w:pPr>
            <w:r>
              <w:t>Педагоги, ЗД по ВР</w:t>
            </w:r>
          </w:p>
        </w:tc>
      </w:tr>
      <w:tr w:rsidR="00C90AE7" w:rsidTr="00C90AE7">
        <w:trPr>
          <w:trHeight w:val="22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50" w:right="0" w:firstLine="0"/>
              <w:jc w:val="left"/>
            </w:pPr>
            <w:r>
              <w:t>6.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26" w:right="88"/>
            </w:pPr>
            <w:r>
              <w:t xml:space="preserve">Конкурс «Семья глазами </w:t>
            </w:r>
            <w:proofErr w:type="spellStart"/>
            <w:r>
              <w:t>ребенка»выставка</w:t>
            </w:r>
            <w:proofErr w:type="spellEnd"/>
            <w:r>
              <w:t xml:space="preserve"> рисунков, посвященная международному дню семьи, «Это моя большая семья“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53" w:right="0" w:firstLine="0"/>
              <w:jc w:val="left"/>
            </w:pPr>
            <w:r>
              <w:t>15 мая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19" w:right="0" w:firstLine="0"/>
              <w:jc w:val="left"/>
            </w:pPr>
            <w:r>
              <w:t>Учителя ИЗО</w:t>
            </w:r>
          </w:p>
        </w:tc>
      </w:tr>
      <w:tr w:rsidR="00C90AE7" w:rsidTr="00C90AE7">
        <w:trPr>
          <w:trHeight w:val="98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160" w:line="259" w:lineRule="auto"/>
              <w:ind w:left="0" w:right="0" w:firstLine="0"/>
              <w:jc w:val="left"/>
            </w:pPr>
            <w:r>
              <w:t>7.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40" w:right="0" w:firstLine="0"/>
              <w:jc w:val="left"/>
            </w:pPr>
            <w:r>
              <w:t>Фестиваль военной песни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38" w:right="0" w:firstLine="0"/>
              <w:jc w:val="left"/>
            </w:pPr>
            <w:r>
              <w:t>май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34" w:right="0" w:firstLine="0"/>
              <w:jc w:val="left"/>
            </w:pPr>
            <w:r>
              <w:t xml:space="preserve">Педагоги, родители, </w:t>
            </w:r>
            <w:r w:rsidR="000E7782">
              <w:t>учитель музыки</w:t>
            </w:r>
          </w:p>
        </w:tc>
      </w:tr>
      <w:tr w:rsidR="00C90AE7" w:rsidTr="00C90AE7">
        <w:trPr>
          <w:trHeight w:val="62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93" w:right="0" w:firstLine="0"/>
              <w:jc w:val="left"/>
            </w:pPr>
            <w:r>
              <w:t>19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4" w:right="439"/>
            </w:pPr>
            <w:r>
              <w:t>День знаний провести по теме: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96" w:right="0" w:firstLine="0"/>
              <w:jc w:val="left"/>
            </w:pPr>
            <w:r>
              <w:t>1 сентябрь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216" w:right="0" w:hanging="149"/>
              <w:jc w:val="left"/>
            </w:pPr>
            <w:r>
              <w:t>Педагоги, родители</w:t>
            </w:r>
          </w:p>
        </w:tc>
      </w:tr>
    </w:tbl>
    <w:p w:rsidR="000928E7" w:rsidRDefault="000928E7" w:rsidP="000928E7">
      <w:pPr>
        <w:spacing w:after="0" w:line="259" w:lineRule="auto"/>
        <w:ind w:left="-1815" w:right="11218" w:firstLine="0"/>
        <w:jc w:val="left"/>
      </w:pPr>
    </w:p>
    <w:tbl>
      <w:tblPr>
        <w:tblStyle w:val="TableGrid"/>
        <w:tblW w:w="7411" w:type="dxa"/>
        <w:tblInd w:w="-595" w:type="dxa"/>
        <w:tblCellMar>
          <w:top w:w="55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2816"/>
        <w:gridCol w:w="1902"/>
        <w:gridCol w:w="2183"/>
      </w:tblGrid>
      <w:tr w:rsidR="00C90AE7" w:rsidTr="00C90AE7">
        <w:trPr>
          <w:trHeight w:val="161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80" w:right="0" w:firstLine="0"/>
            </w:pPr>
            <w:r>
              <w:t>20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5" w:line="238" w:lineRule="auto"/>
              <w:ind w:right="0" w:firstLine="5"/>
              <w:jc w:val="left"/>
            </w:pPr>
            <w:r>
              <w:t>Консультация для родителей</w:t>
            </w:r>
          </w:p>
          <w:p w:rsidR="00C90AE7" w:rsidRDefault="00C90AE7" w:rsidP="001D4EBE">
            <w:pPr>
              <w:spacing w:after="0" w:line="259" w:lineRule="auto"/>
              <w:ind w:left="10" w:right="0" w:firstLine="5"/>
              <w:jc w:val="left"/>
            </w:pPr>
            <w:r>
              <w:t>«Родители-главные наставники в жизни ребенка»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82" w:right="0" w:firstLine="0"/>
              <w:jc w:val="left"/>
            </w:pPr>
            <w:r>
              <w:t>октябрь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3" w:right="0" w:firstLine="0"/>
              <w:jc w:val="left"/>
            </w:pPr>
            <w:r>
              <w:t xml:space="preserve">Родители,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90AE7" w:rsidRDefault="00C90AE7" w:rsidP="001D4EBE">
            <w:pPr>
              <w:spacing w:after="0" w:line="259" w:lineRule="auto"/>
              <w:ind w:left="68" w:right="0" w:firstLine="0"/>
              <w:jc w:val="left"/>
            </w:pPr>
            <w:r>
              <w:t>руководители</w:t>
            </w:r>
          </w:p>
        </w:tc>
      </w:tr>
      <w:tr w:rsidR="00C90AE7" w:rsidTr="00C90AE7">
        <w:trPr>
          <w:trHeight w:val="26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80" w:right="0" w:firstLine="0"/>
              <w:jc w:val="left"/>
            </w:pPr>
            <w:r>
              <w:t>21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0" w:right="22" w:firstLine="10"/>
              <w:jc w:val="left"/>
            </w:pPr>
            <w:r>
              <w:t>«Секрет семейного счастья»- вечер вопросов и ответов. Анкетирование родителей по актуальным вопросам семейного воспитания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8" w:right="0"/>
              <w:jc w:val="left"/>
            </w:pPr>
            <w:r>
              <w:t>В течение года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8" w:right="0" w:hanging="10"/>
              <w:jc w:val="left"/>
            </w:pPr>
            <w:r>
              <w:t>руководители, психологи</w:t>
            </w:r>
          </w:p>
        </w:tc>
      </w:tr>
      <w:tr w:rsidR="00C90AE7" w:rsidTr="00C90AE7">
        <w:trPr>
          <w:trHeight w:val="1632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6" w:right="0" w:firstLine="0"/>
            </w:pPr>
            <w:r>
              <w:t>22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right="0"/>
              <w:jc w:val="left"/>
            </w:pPr>
            <w:r>
              <w:t>Размещение на официальном сайте информации по итогам мероприятий к Год</w:t>
            </w:r>
            <w:r w:rsidR="000E7782">
              <w:t>у</w:t>
            </w:r>
            <w:bookmarkStart w:id="0" w:name="_GoBack"/>
            <w:bookmarkEnd w:id="0"/>
            <w:r>
              <w:t xml:space="preserve"> Семьи.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7" w:right="0" w:firstLine="0"/>
              <w:jc w:val="left"/>
            </w:pPr>
            <w:r>
              <w:t>ежемесячно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AE7" w:rsidRDefault="00C90AE7" w:rsidP="001D4EBE">
            <w:pPr>
              <w:spacing w:after="0" w:line="259" w:lineRule="auto"/>
              <w:ind w:left="73" w:right="0" w:firstLine="5"/>
            </w:pPr>
            <w:r>
              <w:t>Зам. Директора по ВР</w:t>
            </w:r>
          </w:p>
        </w:tc>
      </w:tr>
    </w:tbl>
    <w:p w:rsidR="009C141C" w:rsidRDefault="009C141C"/>
    <w:sectPr w:rsidR="009C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A41"/>
    <w:multiLevelType w:val="hybridMultilevel"/>
    <w:tmpl w:val="0770B068"/>
    <w:lvl w:ilvl="0" w:tplc="18B8AB7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D2B75E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DA62A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945BF0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A37AE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96344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08E77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1E30E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C2DBC2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AB"/>
    <w:rsid w:val="000928E7"/>
    <w:rsid w:val="000E7782"/>
    <w:rsid w:val="00693013"/>
    <w:rsid w:val="009C141C"/>
    <w:rsid w:val="00A86EAB"/>
    <w:rsid w:val="00C5472A"/>
    <w:rsid w:val="00C90AE7"/>
    <w:rsid w:val="00E6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9F25"/>
  <w15:chartTrackingRefBased/>
  <w15:docId w15:val="{6C405376-53D8-4DEC-A82E-84178690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E7"/>
    <w:pPr>
      <w:spacing w:after="173" w:line="270" w:lineRule="auto"/>
      <w:ind w:left="5" w:right="10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28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Могомед Алиевич</dc:creator>
  <cp:keywords/>
  <dc:description/>
  <cp:lastModifiedBy>Могомед Алиевич</cp:lastModifiedBy>
  <cp:revision>4</cp:revision>
  <dcterms:created xsi:type="dcterms:W3CDTF">2024-01-30T05:28:00Z</dcterms:created>
  <dcterms:modified xsi:type="dcterms:W3CDTF">2024-03-01T05:56:00Z</dcterms:modified>
</cp:coreProperties>
</file>